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CE" w:rsidRDefault="00E37B0B" w:rsidP="00E37B0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 Westfall</w:t>
      </w:r>
    </w:p>
    <w:p w:rsidR="00E37B0B" w:rsidRDefault="00E37B0B" w:rsidP="00E37B0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 English Literature and Composition </w:t>
      </w:r>
    </w:p>
    <w:p w:rsidR="00E37B0B" w:rsidRDefault="00E37B0B" w:rsidP="00E37B0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2009</w:t>
      </w:r>
    </w:p>
    <w:p w:rsidR="00E37B0B" w:rsidRDefault="00E37B0B" w:rsidP="00E37B0B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Literary Analysis Writing Log Reflection</w:t>
      </w:r>
    </w:p>
    <w:p w:rsidR="00E37B0B" w:rsidRDefault="00E37B0B" w:rsidP="00E37B0B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literary analysis essay was the first writing assignment of AP English Literature and Composition. I was nervous, as would be expected, because I had not composed anything but text messages all summer. However, once I got going on my essay I found that the ideas were coming just as easily as they had last year. I was able to form my own literary analysis of Hemingway’s “Hills like White Elephants.” I am very proud of my essay, especially because this was the first writing assignment of the year.</w:t>
      </w:r>
    </w:p>
    <w:p w:rsidR="00E37B0B" w:rsidRDefault="00E37B0B" w:rsidP="004A4824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 did better than last time was that reduced the number of lower order concerns in my essay (of course now that I say this my reflection will be filled with grammatical mistakes). In AP Composition 11 I </w:t>
      </w:r>
      <w:r w:rsidR="004A4824">
        <w:rPr>
          <w:rFonts w:ascii="Times New Roman" w:hAnsi="Times New Roman" w:cs="Times New Roman"/>
          <w:sz w:val="24"/>
          <w:szCs w:val="24"/>
        </w:rPr>
        <w:t xml:space="preserve">had </w:t>
      </w:r>
      <w:r>
        <w:rPr>
          <w:rFonts w:ascii="Times New Roman" w:hAnsi="Times New Roman" w:cs="Times New Roman"/>
          <w:sz w:val="24"/>
          <w:szCs w:val="24"/>
        </w:rPr>
        <w:t xml:space="preserve">trouble </w:t>
      </w:r>
      <w:r w:rsidR="004A4824">
        <w:rPr>
          <w:rFonts w:ascii="Times New Roman" w:hAnsi="Times New Roman" w:cs="Times New Roman"/>
          <w:sz w:val="24"/>
          <w:szCs w:val="24"/>
        </w:rPr>
        <w:t xml:space="preserve">recognizing lower order concerns. As the year progressed I was able to lower the number of errors in my writings. This essay had four lower order concerns. This was a smaller number compared to my average of six last year. I have been working hard at finding and recognizing lower order concerns in my papers. It has actually reached a point where I don’t include the errors in my writings; the lower order concerns don’t find their way as easily into my essays. I know that I was worth to be an AP English Literature and Composition student because during the previews at the movies I recognized a lower order concern in an advertisement. </w:t>
      </w:r>
    </w:p>
    <w:p w:rsidR="004A4824" w:rsidRDefault="004A4824" w:rsidP="004A4824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essay was well written, however, there are a few things I need to do to take my writing to the next level. I need to spend more time writing my essay. Sometime I find myself rushing through the first draft to “get it out.” I need to slow down and make sure I develop my </w:t>
      </w:r>
      <w:r>
        <w:rPr>
          <w:rFonts w:ascii="Times New Roman" w:hAnsi="Times New Roman" w:cs="Times New Roman"/>
          <w:sz w:val="24"/>
          <w:szCs w:val="24"/>
        </w:rPr>
        <w:lastRenderedPageBreak/>
        <w:t>thoughts clearly. My number of lower order concerns may be lower, but I still need to work on weeding errors out of my essay. I plan on reaching this goal by proofreading my papers more closely. Finally, I often get a good idea but don’t finish it. I often “run” with an idea and get so excited I forget to complete my thought. I need to be sure to complete my ideas.</w:t>
      </w:r>
    </w:p>
    <w:p w:rsidR="004A4824" w:rsidRPr="00E37B0B" w:rsidRDefault="00973DD1" w:rsidP="004A4824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learned that I am a good writer from this essay. I am particularly pleased with the third and fifth paragraphs. After rereading them, I realized that I had some good ideas that clearly developed and fully explained. I also used more semicolons to attach similar ideas. I am starting to develop my own style. This essay has bolstered my confidence while showing me that I still have more to learn. I have a positive outlook on essays to come this year; I believe that by the time I am ready to graduate I will be an even better writer than I am today.  </w:t>
      </w:r>
    </w:p>
    <w:sectPr w:rsidR="004A4824" w:rsidRPr="00E37B0B" w:rsidSect="00443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7B0B"/>
    <w:rsid w:val="004436CE"/>
    <w:rsid w:val="004A4824"/>
    <w:rsid w:val="00973DD1"/>
    <w:rsid w:val="00E3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7B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2009-10-29T20:01:00Z</dcterms:created>
  <dcterms:modified xsi:type="dcterms:W3CDTF">2009-10-29T20:27:00Z</dcterms:modified>
</cp:coreProperties>
</file>